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E0" w:rsidRDefault="00CB3CE0" w:rsidP="00CB3CE0">
      <w:pPr>
        <w:rPr>
          <w:rFonts w:ascii="Times New Roman" w:hAnsi="Times New Roman" w:cs="Times New Roman"/>
          <w:b/>
          <w:sz w:val="28"/>
          <w:szCs w:val="28"/>
        </w:rPr>
      </w:pPr>
      <w:r w:rsidRPr="00CB3C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D0F16" wp14:editId="5218686D">
                <wp:simplePos x="0" y="0"/>
                <wp:positionH relativeFrom="column">
                  <wp:posOffset>-908685</wp:posOffset>
                </wp:positionH>
                <wp:positionV relativeFrom="paragraph">
                  <wp:posOffset>-281940</wp:posOffset>
                </wp:positionV>
                <wp:extent cx="7099935" cy="2381250"/>
                <wp:effectExtent l="0" t="0" r="24765" b="38100"/>
                <wp:wrapSquare wrapText="bothSides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2381250"/>
                          <a:chOff x="0" y="0"/>
                          <a:chExt cx="10224" cy="2418"/>
                        </a:xfrm>
                      </wpg:grpSpPr>
                      <wps:wsp>
                        <wps:cNvPr id="9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Start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</w:t>
                              </w:r>
                              <w:proofErr w:type="gramEnd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spellEnd"/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ҠАРАР</w:t>
                              </w:r>
                            </w:p>
                            <w:p w:rsidR="00CB3CE0" w:rsidRPr="00CB3CE0" w:rsidRDefault="00A778FB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№ 13</w:t>
                              </w:r>
                            </w:p>
                            <w:p w:rsid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proofErr w:type="spellStart"/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Йәнгел</w:t>
                              </w:r>
                              <w:proofErr w:type="spellEnd"/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ауылы</w:t>
                              </w:r>
                              <w:proofErr w:type="spellEnd"/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62" y="0"/>
                            <a:ext cx="476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Pr="00CB3CE0" w:rsidRDefault="00CB3CE0" w:rsidP="00CB3CE0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CB3CE0" w:rsidRPr="00CB3CE0" w:rsidRDefault="00CB3CE0" w:rsidP="00CB3CE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CB3CE0" w:rsidRDefault="00A778FB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« 04 » марта 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2021 г</w:t>
                              </w:r>
                              <w:r w:rsidR="00CB3CE0" w:rsidRPr="00CB3CE0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bidi="ru-RU"/>
                                </w:rPr>
                                <w:t>.</w:t>
                              </w:r>
                            </w:p>
                            <w:p w:rsidR="00CB3CE0" w:rsidRPr="00CB3CE0" w:rsidRDefault="00CB3CE0" w:rsidP="00CB3C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</w:pPr>
                              <w:r w:rsidRPr="00CB3CE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a-RU"/>
                                </w:rPr>
                                <w:t>с. Янгельское</w:t>
                              </w:r>
                            </w:p>
                            <w:p w:rsidR="00CB3CE0" w:rsidRDefault="00CB3CE0" w:rsidP="00CB3CE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CB3CE0" w:rsidRDefault="00CB3CE0" w:rsidP="00CB3CE0"/>
                            <w:p w:rsidR="00CB3CE0" w:rsidRDefault="00CB3CE0" w:rsidP="00CB3C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3CE0" w:rsidRDefault="00CB3CE0" w:rsidP="00CB3CE0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22734107" wp14:editId="3A92797E">
                                    <wp:extent cx="914400" cy="800100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3CE0" w:rsidRDefault="00CB3CE0" w:rsidP="00CB3CE0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/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71.55pt;margin-top:-22.2pt;width:559.05pt;height:187.5pt;z-index:251659264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РЕСПУБЛИКА</w:t>
                        </w:r>
                        <w:proofErr w:type="gramStart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</w:t>
                        </w:r>
                        <w:proofErr w:type="gramEnd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</w:t>
                        </w:r>
                        <w:proofErr w:type="spellEnd"/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НГЕЛ АУЫЛ СОВЕТЫ АУЫЛ БИЛ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ҠАРАР</w:t>
                        </w:r>
                      </w:p>
                      <w:p w:rsidR="00CB3CE0" w:rsidRPr="00CB3CE0" w:rsidRDefault="00A778FB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 13</w:t>
                        </w:r>
                      </w:p>
                      <w:p w:rsid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Йәнгел</w:t>
                        </w:r>
                        <w:proofErr w:type="spellEnd"/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ауылы</w:t>
                        </w:r>
                        <w:proofErr w:type="spellEnd"/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  <w:lang w:val="en-US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 xml:space="preserve"> </w:t>
                        </w:r>
                      </w:p>
                      <w:p w:rsidR="00CB3CE0" w:rsidRDefault="00CB3CE0" w:rsidP="00CB3CE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CB3CE0" w:rsidRDefault="00CB3CE0" w:rsidP="00CB3CE0"/>
                    </w:txbxContent>
                  </v:textbox>
                </v:shape>
                <v:shape id="Text Box 4" o:spid="_x0000_s1028" type="#_x0000_t202" style="position:absolute;left:5462;width:476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CB3CE0" w:rsidRPr="00CB3CE0" w:rsidRDefault="00CB3CE0" w:rsidP="00CB3CE0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CB3CE0" w:rsidRPr="00CB3CE0" w:rsidRDefault="00CB3CE0" w:rsidP="00CB3C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ba-RU"/>
                          </w:rPr>
                          <w:t>ПОСТАНОВЛЕНИЕ</w:t>
                        </w:r>
                      </w:p>
                      <w:p w:rsidR="00CB3CE0" w:rsidRDefault="00A778FB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« 04 » марта 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2021 г</w:t>
                        </w:r>
                        <w:r w:rsidR="00CB3CE0" w:rsidRPr="00CB3CE0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bidi="ru-RU"/>
                          </w:rPr>
                          <w:t>.</w:t>
                        </w:r>
                      </w:p>
                      <w:p w:rsidR="00CB3CE0" w:rsidRPr="00CB3CE0" w:rsidRDefault="00CB3CE0" w:rsidP="00CB3CE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</w:pPr>
                        <w:r w:rsidRPr="00CB3CE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a-RU"/>
                          </w:rPr>
                          <w:t>с. Янгельское</w:t>
                        </w:r>
                      </w:p>
                      <w:p w:rsidR="00CB3CE0" w:rsidRDefault="00CB3CE0" w:rsidP="00CB3CE0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CB3CE0" w:rsidRDefault="00CB3CE0" w:rsidP="00CB3CE0"/>
                      <w:p w:rsidR="00CB3CE0" w:rsidRDefault="00CB3CE0" w:rsidP="00CB3CE0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o:lock v:ext="edit" aspectratio="t"/>
                  <v:textbox>
                    <w:txbxContent>
                      <w:p w:rsidR="00CB3CE0" w:rsidRDefault="00CB3CE0" w:rsidP="00CB3CE0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2734107" wp14:editId="3A92797E">
                              <wp:extent cx="914400" cy="80010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3CE0" w:rsidRDefault="00CB3CE0" w:rsidP="00CB3CE0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qHMIAAADbAAAADwAAAGRycy9kb3ducmV2LnhtbERPyWrDMBC9B/oPYgq9JbJ9KMGJHJrQ&#10;QkPbQNJ8wGCNF2KNjCQv+fuqUOhtHm+d7W42nRjJ+daygnSVgCAurW65VnD9fluuQfiArLGzTAru&#10;5GFXPCy2mGs78ZnGS6hFDGGfo4ImhD6X0pcNGfQr2xNHrrLOYIjQ1VI7nGK46WSWJM/SYMuxocGe&#10;Dg2Vt8tgFJTH9NSfcP1x339+7V11vKaDflXq6XF+2YAINId/8Z/7Xcf5Gfz+Eg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pqHMIAAADbAAAADwAAAAAAAAAAAAAA&#10;AAChAgAAZHJzL2Rvd25yZXYueG1sUEsFBgAAAAAEAAQA+QAAAJADAAAAAA=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0/ScEAAADbAAAADwAAAGRycy9kb3ducmV2LnhtbERP22oCMRB9L/QfwhT6VrMqSLsaRYSC&#10;RcR6gb4Om3GzuJlsk+iuf28Ewbc5nOtMZp2txYV8qBwr6PcyEMSF0xWXCg77749PECEia6wdk4Ir&#10;BZhNX18mmGvX8pYuu1iKFMIhRwUmxiaXMhSGLIaea4gTd3TeYkzQl1J7bFO4reUgy0bSYsWpwWBD&#10;C0PFaXe2CgabbFh+FWv/ewyrw/+iNfu/n06p97duPgYRqYtP8cO91Gn+EO6/p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T9JwQAAANsAAAAPAAAAAAAAAAAAAAAA&#10;AKECAABkcnMvZG93bnJldi54bWxQSwUGAAAAAAQABAD5AAAAjwMAAAAA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A778FB" w:rsidRPr="00A778FB" w:rsidRDefault="00A778FB" w:rsidP="00A778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78FB">
        <w:rPr>
          <w:rFonts w:ascii="Times New Roman" w:hAnsi="Times New Roman" w:cs="Times New Roman"/>
          <w:sz w:val="28"/>
          <w:szCs w:val="28"/>
        </w:rPr>
        <w:t>Внести</w:t>
      </w:r>
      <w:r w:rsidRPr="00A778FB">
        <w:rPr>
          <w:rFonts w:ascii="Times New Roman" w:hAnsi="Times New Roman" w:cs="Times New Roman"/>
          <w:sz w:val="28"/>
          <w:szCs w:val="28"/>
        </w:rPr>
        <w:t xml:space="preserve"> </w:t>
      </w:r>
      <w:r w:rsidRPr="00A778FB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A778FB">
        <w:rPr>
          <w:rFonts w:ascii="Times New Roman" w:hAnsi="Times New Roman" w:cs="Times New Roman"/>
          <w:sz w:val="28"/>
          <w:szCs w:val="28"/>
        </w:rPr>
        <w:t xml:space="preserve"> </w:t>
      </w:r>
      <w:r w:rsidRPr="00A778FB">
        <w:rPr>
          <w:rFonts w:ascii="Times New Roman" w:hAnsi="Times New Roman" w:cs="Times New Roman"/>
          <w:sz w:val="28"/>
          <w:szCs w:val="28"/>
        </w:rPr>
        <w:t>в</w:t>
      </w:r>
      <w:r w:rsidRPr="00A778FB">
        <w:rPr>
          <w:rFonts w:ascii="Times New Roman" w:hAnsi="Times New Roman" w:cs="Times New Roman"/>
          <w:sz w:val="28"/>
          <w:szCs w:val="28"/>
        </w:rPr>
        <w:t xml:space="preserve"> </w:t>
      </w:r>
      <w:r w:rsidRPr="00A778FB">
        <w:rPr>
          <w:rFonts w:ascii="Times New Roman" w:hAnsi="Times New Roman" w:cs="Times New Roman"/>
          <w:sz w:val="28"/>
          <w:szCs w:val="28"/>
        </w:rPr>
        <w:t>постановление</w:t>
      </w:r>
      <w:r w:rsidRPr="00A77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FB" w:rsidRPr="00A778FB" w:rsidRDefault="00A778FB" w:rsidP="00A778F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8F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778FB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A778F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A778F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Янгильский сельсовет муниципального района Абзелиловский  район Республики Башкортостан</w:t>
      </w:r>
    </w:p>
    <w:p w:rsidR="00A778FB" w:rsidRPr="00A778FB" w:rsidRDefault="00A778FB" w:rsidP="00A778F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78FB">
        <w:rPr>
          <w:rFonts w:ascii="Times New Roman" w:hAnsi="Times New Roman" w:cs="Times New Roman"/>
          <w:color w:val="000000"/>
          <w:sz w:val="28"/>
          <w:szCs w:val="28"/>
        </w:rPr>
        <w:t xml:space="preserve">  на 2020-2023 годы</w:t>
      </w:r>
      <w:r w:rsidRPr="00A778FB">
        <w:rPr>
          <w:rFonts w:ascii="Times New Roman" w:hAnsi="Times New Roman" w:cs="Times New Roman"/>
          <w:color w:val="000000"/>
          <w:sz w:val="28"/>
          <w:szCs w:val="28"/>
        </w:rPr>
        <w:t>» №50 от 14.05.2020г.</w:t>
      </w:r>
    </w:p>
    <w:p w:rsidR="00A778FB" w:rsidRDefault="00A778FB" w:rsidP="00A778FB">
      <w:pPr>
        <w:pStyle w:val="ConsPlusTitle"/>
        <w:ind w:left="-709"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78FB" w:rsidRPr="00D55FD0" w:rsidRDefault="00D55FD0" w:rsidP="00A778FB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55FD0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В связи с кадровыми изменениями</w:t>
      </w:r>
      <w:r w:rsidRPr="00D55FD0">
        <w:rPr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 xml:space="preserve"> в Администрации сельского поселения Янгильский сельсовет муниципального района Республики Башкортостан</w:t>
      </w:r>
    </w:p>
    <w:p w:rsidR="00A778FB" w:rsidRPr="006B0B93" w:rsidRDefault="00A778FB" w:rsidP="00A778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778FB" w:rsidRPr="006B0B93" w:rsidRDefault="00A778FB" w:rsidP="00A778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78FB" w:rsidRDefault="00D55FD0" w:rsidP="00230051">
      <w:pPr>
        <w:pStyle w:val="a7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8FB" w:rsidRPr="00230051">
        <w:rPr>
          <w:rFonts w:ascii="Times New Roman" w:hAnsi="Times New Roman" w:cs="Times New Roman"/>
          <w:sz w:val="28"/>
          <w:szCs w:val="28"/>
        </w:rPr>
        <w:t>ункт 2</w:t>
      </w:r>
      <w:r w:rsidR="0021004F">
        <w:rPr>
          <w:rFonts w:ascii="Times New Roman" w:hAnsi="Times New Roman" w:cs="Times New Roman"/>
          <w:sz w:val="28"/>
          <w:szCs w:val="28"/>
        </w:rPr>
        <w:t xml:space="preserve">.2 </w:t>
      </w:r>
      <w:r w:rsidR="00A778FB" w:rsidRPr="00230051">
        <w:rPr>
          <w:rFonts w:ascii="Times New Roman" w:hAnsi="Times New Roman" w:cs="Times New Roman"/>
          <w:sz w:val="28"/>
          <w:szCs w:val="28"/>
        </w:rPr>
        <w:t xml:space="preserve">  и</w:t>
      </w:r>
      <w:r w:rsidR="0021004F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21004F" w:rsidRPr="00230051" w:rsidRDefault="0021004F" w:rsidP="0021004F">
      <w:pPr>
        <w:pStyle w:val="a7"/>
        <w:shd w:val="clear" w:color="auto" w:fill="FFFFFF"/>
        <w:spacing w:after="225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21004F">
        <w:rPr>
          <w:rFonts w:ascii="Times New Roman" w:hAnsi="Times New Roman" w:cs="Times New Roman"/>
          <w:sz w:val="28"/>
          <w:szCs w:val="28"/>
        </w:rPr>
        <w:t xml:space="preserve">Ответственность по осуществлению личного приема граждан в администрации сельского поселения Янгильский сельсовет муниципального района Абзелиловский район Республики Башкортостан по вопросам защиты прав потребителей назначить </w:t>
      </w:r>
      <w:proofErr w:type="spellStart"/>
      <w:r w:rsidRPr="0021004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1004F">
        <w:rPr>
          <w:rFonts w:ascii="Times New Roman" w:hAnsi="Times New Roman" w:cs="Times New Roman"/>
          <w:sz w:val="28"/>
          <w:szCs w:val="28"/>
        </w:rPr>
        <w:t xml:space="preserve">. управляющего делами </w:t>
      </w:r>
      <w:proofErr w:type="spellStart"/>
      <w:r w:rsidRPr="0021004F">
        <w:rPr>
          <w:rFonts w:ascii="Times New Roman" w:hAnsi="Times New Roman" w:cs="Times New Roman"/>
          <w:sz w:val="28"/>
          <w:szCs w:val="28"/>
        </w:rPr>
        <w:t>Даутову</w:t>
      </w:r>
      <w:proofErr w:type="spellEnd"/>
      <w:r w:rsidRPr="0021004F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21004F">
        <w:rPr>
          <w:rFonts w:ascii="Times New Roman" w:hAnsi="Times New Roman" w:cs="Times New Roman"/>
          <w:sz w:val="28"/>
          <w:szCs w:val="28"/>
        </w:rPr>
        <w:t>Иждавлетовну</w:t>
      </w:r>
      <w:proofErr w:type="spellEnd"/>
    </w:p>
    <w:p w:rsidR="00230051" w:rsidRPr="00230051" w:rsidRDefault="00230051" w:rsidP="00230051">
      <w:pPr>
        <w:pStyle w:val="a7"/>
        <w:numPr>
          <w:ilvl w:val="0"/>
          <w:numId w:val="1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300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2300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Разместить</w:t>
      </w:r>
      <w:proofErr w:type="gramEnd"/>
      <w:r w:rsidRPr="002300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настоящее Постановление на официальном сайте Администрации сельского поселения Янгильский сельсовет муниципального района Республики Башкортостан в информационно-телекоммуникационной сети Интернет.</w:t>
      </w:r>
    </w:p>
    <w:p w:rsidR="00230051" w:rsidRDefault="00230051" w:rsidP="00230051">
      <w:pPr>
        <w:shd w:val="clear" w:color="auto" w:fill="FFFFFF"/>
        <w:spacing w:after="225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2300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proofErr w:type="gramStart"/>
      <w:r w:rsidRPr="002300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Pr="002300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Постановления возлагаю на себя</w:t>
      </w:r>
    </w:p>
    <w:p w:rsidR="0021004F" w:rsidRPr="00230051" w:rsidRDefault="0021004F" w:rsidP="00230051">
      <w:pPr>
        <w:shd w:val="clear" w:color="auto" w:fill="FFFFFF"/>
        <w:spacing w:after="225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778FB" w:rsidRDefault="00A778FB" w:rsidP="00A778FB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21004F" w:rsidRDefault="0021004F" w:rsidP="00A778FB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21004F" w:rsidRPr="0021004F" w:rsidRDefault="0021004F" w:rsidP="00210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04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21004F" w:rsidRDefault="0021004F" w:rsidP="0021004F">
      <w:pPr>
        <w:rPr>
          <w:rFonts w:ascii="Times New Roman" w:hAnsi="Times New Roman" w:cs="Times New Roman"/>
          <w:b/>
          <w:sz w:val="28"/>
          <w:szCs w:val="28"/>
        </w:rPr>
      </w:pPr>
      <w:r w:rsidRPr="0021004F">
        <w:rPr>
          <w:rFonts w:ascii="Times New Roman" w:hAnsi="Times New Roman" w:cs="Times New Roman"/>
          <w:b/>
          <w:sz w:val="28"/>
          <w:szCs w:val="28"/>
        </w:rPr>
        <w:t xml:space="preserve">Янгильский сельсовет                                                             </w:t>
      </w:r>
      <w:proofErr w:type="spellStart"/>
      <w:r w:rsidRPr="0021004F">
        <w:rPr>
          <w:rFonts w:ascii="Times New Roman" w:hAnsi="Times New Roman" w:cs="Times New Roman"/>
          <w:b/>
          <w:sz w:val="28"/>
          <w:szCs w:val="28"/>
        </w:rPr>
        <w:t>Р.Э.Кадыров</w:t>
      </w:r>
      <w:proofErr w:type="spellEnd"/>
    </w:p>
    <w:p w:rsidR="0021004F" w:rsidRDefault="0021004F" w:rsidP="0021004F">
      <w:pPr>
        <w:rPr>
          <w:rFonts w:ascii="Times New Roman" w:hAnsi="Times New Roman" w:cs="Times New Roman"/>
          <w:b/>
          <w:sz w:val="28"/>
          <w:szCs w:val="28"/>
        </w:rPr>
      </w:pPr>
    </w:p>
    <w:p w:rsidR="00356D33" w:rsidRPr="00356D33" w:rsidRDefault="00356D33" w:rsidP="00356D33">
      <w:pPr>
        <w:keepNext/>
        <w:spacing w:after="0" w:line="240" w:lineRule="auto"/>
        <w:ind w:left="4320" w:firstLine="63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</w:t>
      </w:r>
    </w:p>
    <w:p w:rsidR="00356D33" w:rsidRPr="00356D33" w:rsidRDefault="00356D33" w:rsidP="00356D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356D33" w:rsidRPr="00356D33" w:rsidRDefault="00356D33" w:rsidP="00356D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сельского  </w:t>
      </w:r>
    </w:p>
    <w:p w:rsidR="00356D33" w:rsidRPr="00356D33" w:rsidRDefault="00356D33" w:rsidP="00356D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Янгильский</w:t>
      </w:r>
      <w:r w:rsidRPr="00356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56D33" w:rsidRPr="00356D33" w:rsidRDefault="00356D33" w:rsidP="00356D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356D33" w:rsidRPr="00356D33" w:rsidRDefault="00356D33" w:rsidP="00356D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r w:rsidRPr="003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</w:p>
    <w:p w:rsidR="00356D33" w:rsidRPr="00356D33" w:rsidRDefault="00356D33" w:rsidP="00356D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56D33" w:rsidRPr="00356D33" w:rsidRDefault="00356D33" w:rsidP="00356D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марта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№ 13</w:t>
      </w:r>
    </w:p>
    <w:p w:rsidR="00356D33" w:rsidRPr="00356D33" w:rsidRDefault="00356D33" w:rsidP="00356D3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356D33" w:rsidRPr="00356D33" w:rsidRDefault="00356D33" w:rsidP="00356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6D33" w:rsidRPr="00356D33" w:rsidRDefault="00356D33" w:rsidP="00356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56D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План мероприятий </w:t>
      </w:r>
    </w:p>
    <w:p w:rsidR="00356D33" w:rsidRPr="00356D33" w:rsidRDefault="00356D33" w:rsidP="00356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56D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защите прав потребителей</w:t>
      </w:r>
    </w:p>
    <w:p w:rsidR="00356D33" w:rsidRPr="00356D33" w:rsidRDefault="00356D33" w:rsidP="00356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Янгильский</w:t>
      </w:r>
      <w:r w:rsidRPr="0035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Абзелиловский</w:t>
      </w:r>
      <w:r w:rsidRPr="0035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район   Республики Башкортостан</w:t>
      </w:r>
    </w:p>
    <w:p w:rsidR="00356D33" w:rsidRPr="00356D33" w:rsidRDefault="00356D33" w:rsidP="00356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6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356D33" w:rsidRPr="00356D33" w:rsidRDefault="00356D33" w:rsidP="00356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56D33" w:rsidRPr="00356D33" w:rsidTr="00010CF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numPr>
                <w:ilvl w:val="0"/>
                <w:numId w:val="2"/>
              </w:num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Янгильский</w:t>
            </w: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Республики Башкортостан</w:t>
            </w:r>
          </w:p>
        </w:tc>
      </w:tr>
      <w:tr w:rsidR="00356D33" w:rsidRPr="00356D33" w:rsidTr="00010CF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356D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356D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56D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56D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356D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56D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Янгильский</w:t>
            </w: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Республики Башкортостан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356D33" w:rsidRPr="00356D33" w:rsidRDefault="00356D33" w:rsidP="00356D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Янгильский</w:t>
            </w: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Республики Башкортостан,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6D33" w:rsidRPr="00356D33" w:rsidTr="00010CF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Оказание практической помощи населению</w:t>
            </w:r>
          </w:p>
        </w:tc>
      </w:tr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Янгильский</w:t>
            </w: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Республики Башкортостан,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Янгильский</w:t>
            </w: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Республики Башкортостан,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Янгильский</w:t>
            </w: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Республики Башкортостан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Янгильский</w:t>
            </w: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Республики Башкортостан</w:t>
            </w:r>
          </w:p>
        </w:tc>
      </w:tr>
      <w:tr w:rsidR="00356D33" w:rsidRPr="00356D33" w:rsidTr="00010CF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4. Взаимодействие администрации сельского поселения </w:t>
            </w:r>
          </w:p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356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Янгильский</w:t>
            </w: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Республики Башкортостан</w:t>
            </w:r>
          </w:p>
        </w:tc>
      </w:tr>
      <w:tr w:rsidR="00356D33" w:rsidRPr="00356D33" w:rsidTr="00010CF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356D33" w:rsidRPr="00356D33" w:rsidRDefault="00356D33" w:rsidP="0035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56D33" w:rsidRPr="00356D33" w:rsidRDefault="00356D33" w:rsidP="00356D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6D33" w:rsidRPr="00356D33" w:rsidRDefault="00356D33" w:rsidP="0035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Янгильский</w:t>
            </w:r>
            <w:r w:rsidRPr="0035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муниципального района Республики Башкортостан</w:t>
            </w:r>
          </w:p>
        </w:tc>
      </w:tr>
    </w:tbl>
    <w:p w:rsidR="00356D33" w:rsidRPr="00356D33" w:rsidRDefault="00356D33" w:rsidP="00356D33">
      <w:pPr>
        <w:widowControl w:val="0"/>
        <w:spacing w:after="0" w:line="240" w:lineRule="auto"/>
        <w:rPr>
          <w:rFonts w:ascii="ER Bukinist Bashkir" w:eastAsia="Times New Roman" w:hAnsi="ER Bukinist Bashkir" w:cs="Times New Roman"/>
          <w:b/>
          <w:bCs/>
          <w:sz w:val="27"/>
          <w:szCs w:val="26"/>
          <w:lang w:eastAsia="ru-RU"/>
        </w:rPr>
      </w:pPr>
    </w:p>
    <w:p w:rsidR="0021004F" w:rsidRPr="00A778FB" w:rsidRDefault="0021004F" w:rsidP="0021004F">
      <w:pPr>
        <w:rPr>
          <w:rFonts w:ascii="Times New Roman" w:hAnsi="Times New Roman" w:cs="Times New Roman"/>
          <w:b/>
          <w:sz w:val="28"/>
          <w:szCs w:val="28"/>
        </w:rPr>
      </w:pPr>
    </w:p>
    <w:sectPr w:rsidR="0021004F" w:rsidRPr="00A778FB" w:rsidSect="00A7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A1F"/>
    <w:multiLevelType w:val="hybridMultilevel"/>
    <w:tmpl w:val="37761F60"/>
    <w:lvl w:ilvl="0" w:tplc="B3567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9"/>
    <w:rsid w:val="0021004F"/>
    <w:rsid w:val="00230051"/>
    <w:rsid w:val="00356D33"/>
    <w:rsid w:val="00760F27"/>
    <w:rsid w:val="009C0AD0"/>
    <w:rsid w:val="009E06E9"/>
    <w:rsid w:val="00A778FB"/>
    <w:rsid w:val="00CB3CE0"/>
    <w:rsid w:val="00D55FD0"/>
    <w:rsid w:val="00D6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7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7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3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3C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3CE0"/>
  </w:style>
  <w:style w:type="paragraph" w:styleId="a5">
    <w:name w:val="Balloon Text"/>
    <w:basedOn w:val="a"/>
    <w:link w:val="a6"/>
    <w:uiPriority w:val="99"/>
    <w:semiHidden/>
    <w:unhideWhenUsed/>
    <w:rsid w:val="00C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77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7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3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ss323</dc:creator>
  <cp:keywords/>
  <dc:description/>
  <cp:lastModifiedBy>Сельсовет</cp:lastModifiedBy>
  <cp:revision>3</cp:revision>
  <dcterms:created xsi:type="dcterms:W3CDTF">2021-03-01T10:14:00Z</dcterms:created>
  <dcterms:modified xsi:type="dcterms:W3CDTF">2021-03-04T11:30:00Z</dcterms:modified>
</cp:coreProperties>
</file>